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C2" w:rsidRPr="008709FC" w:rsidRDefault="00D503C2" w:rsidP="00D503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l-PL"/>
        </w:rPr>
      </w:pPr>
      <w:r w:rsidRPr="008709F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pl-PL"/>
        </w:rPr>
        <w:t>ZGŁOSZENIE NA SZKOLENIE - FORMULARZ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503C2" w:rsidRPr="008709FC" w:rsidTr="00D503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3C2" w:rsidRPr="008709FC" w:rsidRDefault="00D503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709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Tytuł szkolenia</w:t>
            </w:r>
            <w:r w:rsidRPr="00870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03C2" w:rsidRPr="008709FC" w:rsidRDefault="00D503C2" w:rsidP="00D503C2">
            <w:pPr>
              <w:pStyle w:val="Default"/>
              <w:rPr>
                <w:b/>
                <w:bCs/>
              </w:rPr>
            </w:pPr>
            <w:r w:rsidRPr="008709FC">
              <w:rPr>
                <w:b/>
                <w:bCs/>
                <w:lang w:eastAsia="pl-PL"/>
              </w:rPr>
              <w:t>„Europejski Fundusz Społeczny 2014-2020 - jak z niego korzystać, jak konsultować?”</w:t>
            </w:r>
          </w:p>
        </w:tc>
      </w:tr>
      <w:tr w:rsidR="00D503C2" w:rsidRPr="008709FC" w:rsidTr="00D503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3C2" w:rsidRPr="008709FC" w:rsidRDefault="00D503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709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Data i czas szkolenia:</w:t>
            </w:r>
            <w:r w:rsidRPr="008709F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03C2" w:rsidRPr="008709FC" w:rsidRDefault="008709FC" w:rsidP="008709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D503C2" w:rsidRPr="00870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02</w:t>
            </w:r>
            <w:r w:rsidR="00D503C2" w:rsidRPr="00870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  <w:r w:rsidR="00D503C2" w:rsidRPr="00870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D503C2" w:rsidRPr="00870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9:30-16:45,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D503C2" w:rsidRPr="008709FC" w:rsidTr="00D503C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3C2" w:rsidRPr="008709FC" w:rsidRDefault="00D503C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709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Miejsce szkolenia</w:t>
            </w:r>
            <w:r w:rsidRPr="00870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709FC" w:rsidRPr="008709FC" w:rsidRDefault="008709FC" w:rsidP="0087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709FC">
              <w:rPr>
                <w:rFonts w:ascii="Times New Roman" w:eastAsia="Calibri" w:hAnsi="Times New Roman" w:cs="Times New Roman"/>
                <w:b/>
                <w:lang w:eastAsia="pl-PL"/>
              </w:rPr>
              <w:t>Kraków</w:t>
            </w:r>
          </w:p>
          <w:p w:rsidR="00D503C2" w:rsidRPr="008709FC" w:rsidRDefault="008709FC" w:rsidP="008709F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709FC">
              <w:rPr>
                <w:rFonts w:ascii="Times New Roman" w:eastAsia="Calibri" w:hAnsi="Times New Roman" w:cs="Times New Roman"/>
                <w:lang w:eastAsia="pl-PL"/>
              </w:rPr>
              <w:t>sala szkoleniowa, ul. Żułowska 51</w:t>
            </w:r>
          </w:p>
        </w:tc>
      </w:tr>
    </w:tbl>
    <w:p w:rsidR="00DD75A5" w:rsidRDefault="00DD75A5" w:rsidP="00DD75A5">
      <w:pPr>
        <w:shd w:val="clear" w:color="auto" w:fill="FFFFFF"/>
        <w:spacing w:after="0" w:line="259" w:lineRule="auto"/>
        <w:ind w:left="720"/>
        <w:rPr>
          <w:rFonts w:ascii="Times New Roman" w:hAnsi="Times New Roman" w:cs="Times New Roman"/>
          <w:b/>
        </w:rPr>
      </w:pPr>
    </w:p>
    <w:p w:rsidR="008709FC" w:rsidRPr="008709FC" w:rsidRDefault="008709FC" w:rsidP="008709FC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Times New Roman" w:hAnsi="Times New Roman" w:cs="Times New Roman"/>
          <w:b/>
        </w:rPr>
      </w:pPr>
      <w:r w:rsidRPr="008709FC">
        <w:rPr>
          <w:rFonts w:ascii="Times New Roman" w:hAnsi="Times New Roman" w:cs="Times New Roman"/>
          <w:b/>
        </w:rPr>
        <w:t xml:space="preserve">IMIĘ I NAZWISKO KANDYDATA: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872"/>
        <w:gridCol w:w="4001"/>
      </w:tblGrid>
      <w:tr w:rsidR="008709FC" w:rsidRPr="008709FC" w:rsidTr="000D7EA4">
        <w:trPr>
          <w:trHeight w:val="680"/>
        </w:trPr>
        <w:tc>
          <w:tcPr>
            <w:tcW w:w="9246" w:type="dxa"/>
            <w:gridSpan w:val="3"/>
          </w:tcPr>
          <w:p w:rsidR="008709FC" w:rsidRPr="008709FC" w:rsidRDefault="008709FC" w:rsidP="000D7EA4">
            <w:pPr>
              <w:rPr>
                <w:rFonts w:ascii="Times New Roman" w:hAnsi="Times New Roman" w:cs="Times New Roman"/>
              </w:rPr>
            </w:pPr>
          </w:p>
        </w:tc>
      </w:tr>
      <w:tr w:rsidR="008709FC" w:rsidRPr="008709FC" w:rsidTr="000D7EA4">
        <w:trPr>
          <w:trHeight w:val="324"/>
        </w:trPr>
        <w:tc>
          <w:tcPr>
            <w:tcW w:w="5245" w:type="dxa"/>
            <w:gridSpan w:val="2"/>
            <w:shd w:val="clear" w:color="auto" w:fill="auto"/>
          </w:tcPr>
          <w:p w:rsidR="008709FC" w:rsidRPr="008709FC" w:rsidRDefault="008709FC" w:rsidP="000D7EA4">
            <w:pPr>
              <w:pStyle w:val="Tekstpodstawowy21"/>
              <w:tabs>
                <w:tab w:val="left" w:pos="1275"/>
              </w:tabs>
              <w:spacing w:before="0" w:after="120" w:line="276" w:lineRule="auto"/>
              <w:jc w:val="right"/>
              <w:rPr>
                <w:sz w:val="20"/>
              </w:rPr>
            </w:pPr>
            <w:r w:rsidRPr="008709FC">
              <w:rPr>
                <w:sz w:val="20"/>
              </w:rPr>
              <w:t>Adres e-mail: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0D7EA4">
            <w:pPr>
              <w:pStyle w:val="Tekstpodstawowy21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8709FC" w:rsidRPr="008709FC" w:rsidTr="000D7EA4">
        <w:trPr>
          <w:trHeight w:val="313"/>
        </w:trPr>
        <w:tc>
          <w:tcPr>
            <w:tcW w:w="5245" w:type="dxa"/>
            <w:gridSpan w:val="2"/>
            <w:shd w:val="clear" w:color="auto" w:fill="auto"/>
          </w:tcPr>
          <w:p w:rsidR="008709FC" w:rsidRPr="008709FC" w:rsidRDefault="008709FC" w:rsidP="000D7EA4">
            <w:pPr>
              <w:pStyle w:val="Tekstpodstawowy21"/>
              <w:tabs>
                <w:tab w:val="left" w:pos="1275"/>
              </w:tabs>
              <w:spacing w:before="0" w:after="120" w:line="276" w:lineRule="auto"/>
              <w:jc w:val="right"/>
              <w:rPr>
                <w:rFonts w:eastAsia="ヒラギノ角ゴ Pro W3"/>
                <w:color w:val="000000"/>
                <w:sz w:val="20"/>
                <w:lang w:eastAsia="pl-PL"/>
              </w:rPr>
            </w:pPr>
            <w:r w:rsidRPr="008709FC">
              <w:rPr>
                <w:rFonts w:eastAsia="ヒラギノ角ゴ Pro W3"/>
                <w:color w:val="000000"/>
                <w:sz w:val="20"/>
                <w:lang w:eastAsia="pl-PL"/>
              </w:rPr>
              <w:t>Telefon: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0D7EA4">
            <w:pPr>
              <w:pStyle w:val="Tekstpodstawowy21"/>
              <w:tabs>
                <w:tab w:val="left" w:pos="1275"/>
              </w:tabs>
              <w:spacing w:before="0" w:after="120" w:line="276" w:lineRule="auto"/>
              <w:rPr>
                <w:sz w:val="20"/>
              </w:rPr>
            </w:pPr>
          </w:p>
        </w:tc>
      </w:tr>
      <w:tr w:rsidR="008709FC" w:rsidRPr="008709FC" w:rsidTr="008709FC">
        <w:trPr>
          <w:trHeight w:val="585"/>
        </w:trPr>
        <w:tc>
          <w:tcPr>
            <w:tcW w:w="2373" w:type="dxa"/>
            <w:vMerge w:val="restart"/>
            <w:shd w:val="clear" w:color="auto" w:fill="auto"/>
          </w:tcPr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  <w:t xml:space="preserve">Specjalne potrzeby: </w:t>
            </w:r>
          </w:p>
          <w:p w:rsidR="008709FC" w:rsidRPr="008709FC" w:rsidRDefault="008709FC" w:rsidP="000D7EA4">
            <w:pPr>
              <w:pStyle w:val="Tekstpodstawowy21"/>
              <w:tabs>
                <w:tab w:val="left" w:pos="1275"/>
              </w:tabs>
              <w:spacing w:before="0" w:after="120"/>
              <w:jc w:val="center"/>
              <w:rPr>
                <w:sz w:val="20"/>
              </w:rPr>
            </w:pPr>
            <w:r w:rsidRPr="008709FC">
              <w:rPr>
                <w:rFonts w:eastAsia="ヒラギノ角ゴ Pro W3"/>
                <w:color w:val="000000"/>
                <w:sz w:val="20"/>
                <w:lang w:eastAsia="pl-PL"/>
              </w:rPr>
              <w:t xml:space="preserve">(proszę w odpowiednim miejscu </w:t>
            </w:r>
            <w:r w:rsidRPr="008709FC">
              <w:rPr>
                <w:rFonts w:eastAsia="ヒラギノ角ゴ Pro W3"/>
                <w:color w:val="000000"/>
                <w:sz w:val="20"/>
                <w:u w:val="single"/>
                <w:lang w:eastAsia="pl-PL"/>
              </w:rPr>
              <w:t>wpisać jakie</w:t>
            </w:r>
            <w:r w:rsidRPr="008709FC">
              <w:rPr>
                <w:rFonts w:eastAsia="ヒラギノ角ゴ Pro W3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872" w:type="dxa"/>
          </w:tcPr>
          <w:p w:rsidR="008709FC" w:rsidRPr="008709FC" w:rsidRDefault="008709FC" w:rsidP="008709F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Przestrzeń dostosowana do niepełnosprawności ruchowych: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8709FC">
            <w:pPr>
              <w:pStyle w:val="Tekstpodstawowy21"/>
              <w:tabs>
                <w:tab w:val="left" w:pos="1275"/>
              </w:tabs>
              <w:spacing w:before="0"/>
              <w:rPr>
                <w:sz w:val="20"/>
              </w:rPr>
            </w:pPr>
          </w:p>
        </w:tc>
      </w:tr>
      <w:tr w:rsidR="008709FC" w:rsidRPr="008709FC" w:rsidTr="000D7EA4">
        <w:trPr>
          <w:trHeight w:val="324"/>
        </w:trPr>
        <w:tc>
          <w:tcPr>
            <w:tcW w:w="2373" w:type="dxa"/>
            <w:vMerge/>
            <w:shd w:val="clear" w:color="auto" w:fill="auto"/>
          </w:tcPr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:rsidR="008709FC" w:rsidRPr="008709FC" w:rsidRDefault="008709FC" w:rsidP="008709F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Alternatywne formy materiałów: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8709FC">
            <w:pPr>
              <w:pStyle w:val="Tekstpodstawowy21"/>
              <w:tabs>
                <w:tab w:val="left" w:pos="1275"/>
              </w:tabs>
              <w:spacing w:before="0"/>
              <w:rPr>
                <w:sz w:val="20"/>
              </w:rPr>
            </w:pPr>
          </w:p>
        </w:tc>
      </w:tr>
      <w:tr w:rsidR="008709FC" w:rsidRPr="008709FC" w:rsidTr="002B1BDA">
        <w:trPr>
          <w:trHeight w:val="469"/>
        </w:trPr>
        <w:tc>
          <w:tcPr>
            <w:tcW w:w="2373" w:type="dxa"/>
            <w:vMerge/>
            <w:shd w:val="clear" w:color="auto" w:fill="auto"/>
          </w:tcPr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:rsidR="008709FC" w:rsidRPr="008709FC" w:rsidRDefault="008709FC" w:rsidP="008709F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Zapewnienie systemu wspomagającego słyszenie: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8709FC">
            <w:pPr>
              <w:pStyle w:val="Tekstpodstawowy21"/>
              <w:tabs>
                <w:tab w:val="left" w:pos="1275"/>
              </w:tabs>
              <w:spacing w:before="0"/>
              <w:rPr>
                <w:sz w:val="20"/>
              </w:rPr>
            </w:pPr>
          </w:p>
        </w:tc>
      </w:tr>
      <w:tr w:rsidR="008709FC" w:rsidRPr="008709FC" w:rsidTr="002B1BDA">
        <w:trPr>
          <w:trHeight w:val="493"/>
        </w:trPr>
        <w:tc>
          <w:tcPr>
            <w:tcW w:w="2373" w:type="dxa"/>
            <w:vMerge/>
            <w:shd w:val="clear" w:color="auto" w:fill="auto"/>
          </w:tcPr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:rsidR="008709FC" w:rsidRPr="008709FC" w:rsidRDefault="008709FC" w:rsidP="008709F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Zapewnienie tłumacza języka migowego: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8709FC">
            <w:pPr>
              <w:pStyle w:val="Tekstpodstawowy21"/>
              <w:tabs>
                <w:tab w:val="left" w:pos="1275"/>
              </w:tabs>
              <w:spacing w:before="0"/>
              <w:rPr>
                <w:sz w:val="20"/>
              </w:rPr>
            </w:pPr>
          </w:p>
        </w:tc>
      </w:tr>
      <w:tr w:rsidR="008709FC" w:rsidRPr="008709FC" w:rsidTr="000D7EA4">
        <w:trPr>
          <w:trHeight w:val="324"/>
        </w:trPr>
        <w:tc>
          <w:tcPr>
            <w:tcW w:w="2373" w:type="dxa"/>
            <w:vMerge/>
            <w:shd w:val="clear" w:color="auto" w:fill="auto"/>
          </w:tcPr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:rsidR="008709FC" w:rsidRPr="008709FC" w:rsidRDefault="008709FC" w:rsidP="008709F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Specjalne wyżywienie: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8709FC">
            <w:pPr>
              <w:pStyle w:val="Tekstpodstawowy21"/>
              <w:tabs>
                <w:tab w:val="left" w:pos="1275"/>
              </w:tabs>
              <w:spacing w:before="0"/>
              <w:rPr>
                <w:sz w:val="20"/>
              </w:rPr>
            </w:pPr>
          </w:p>
        </w:tc>
      </w:tr>
      <w:tr w:rsidR="008709FC" w:rsidRPr="008709FC" w:rsidTr="000D7EA4">
        <w:trPr>
          <w:trHeight w:val="335"/>
        </w:trPr>
        <w:tc>
          <w:tcPr>
            <w:tcW w:w="2373" w:type="dxa"/>
            <w:vMerge/>
            <w:shd w:val="clear" w:color="auto" w:fill="auto"/>
          </w:tcPr>
          <w:p w:rsidR="008709FC" w:rsidRPr="008709FC" w:rsidRDefault="008709FC" w:rsidP="000D7E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right"/>
              <w:rPr>
                <w:rFonts w:ascii="Times New Roman" w:eastAsia="ヒラギノ角ゴ Pro W3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72" w:type="dxa"/>
          </w:tcPr>
          <w:p w:rsidR="008709FC" w:rsidRPr="008709FC" w:rsidRDefault="008709FC" w:rsidP="008709F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8709F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Inne:</w:t>
            </w:r>
          </w:p>
        </w:tc>
        <w:tc>
          <w:tcPr>
            <w:tcW w:w="4001" w:type="dxa"/>
            <w:shd w:val="clear" w:color="auto" w:fill="auto"/>
          </w:tcPr>
          <w:p w:rsidR="008709FC" w:rsidRPr="008709FC" w:rsidRDefault="008709FC" w:rsidP="008709FC">
            <w:pPr>
              <w:pStyle w:val="Tekstpodstawowy21"/>
              <w:tabs>
                <w:tab w:val="left" w:pos="1275"/>
              </w:tabs>
              <w:spacing w:before="0"/>
              <w:rPr>
                <w:sz w:val="20"/>
              </w:rPr>
            </w:pPr>
          </w:p>
        </w:tc>
      </w:tr>
    </w:tbl>
    <w:p w:rsidR="008709FC" w:rsidRPr="008709FC" w:rsidRDefault="008709FC" w:rsidP="008709FC">
      <w:pPr>
        <w:numPr>
          <w:ilvl w:val="0"/>
          <w:numId w:val="3"/>
        </w:numPr>
        <w:shd w:val="clear" w:color="auto" w:fill="FFFFFF"/>
        <w:spacing w:after="0" w:line="259" w:lineRule="auto"/>
        <w:ind w:left="142" w:hanging="142"/>
        <w:rPr>
          <w:rFonts w:ascii="Times New Roman" w:hAnsi="Times New Roman" w:cs="Times New Roman"/>
          <w:b/>
        </w:rPr>
      </w:pPr>
      <w:r w:rsidRPr="008709FC">
        <w:rPr>
          <w:rFonts w:ascii="Times New Roman" w:hAnsi="Times New Roman" w:cs="Times New Roman"/>
          <w:b/>
        </w:rPr>
        <w:t xml:space="preserve">NAZWA ORGANIZACJI: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09FC" w:rsidRPr="008709FC" w:rsidTr="000D7EA4">
        <w:trPr>
          <w:trHeight w:val="680"/>
        </w:trPr>
        <w:tc>
          <w:tcPr>
            <w:tcW w:w="9212" w:type="dxa"/>
          </w:tcPr>
          <w:p w:rsidR="008709FC" w:rsidRPr="008709FC" w:rsidRDefault="008709FC" w:rsidP="000D7EA4">
            <w:pPr>
              <w:rPr>
                <w:rFonts w:ascii="Times New Roman" w:hAnsi="Times New Roman" w:cs="Times New Roman"/>
              </w:rPr>
            </w:pPr>
          </w:p>
        </w:tc>
      </w:tr>
    </w:tbl>
    <w:p w:rsidR="008709FC" w:rsidRPr="008709FC" w:rsidRDefault="008709FC" w:rsidP="008709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709FC">
        <w:rPr>
          <w:rFonts w:ascii="Times New Roman" w:hAnsi="Times New Roman" w:cs="Times New Roman"/>
          <w:b/>
        </w:rPr>
        <w:t xml:space="preserve">MODUŁ RÓWNOŚCIOWY: </w:t>
      </w:r>
      <w:r w:rsidRPr="008709FC">
        <w:rPr>
          <w:rFonts w:ascii="Times New Roman" w:hAnsi="Times New Roman" w:cs="Times New Roman"/>
        </w:rPr>
        <w:t>potrzeby związane z przełamywaniem barier płci w zakresie udziału w procesie rozwoju kompetencji, w procesie stanowienia praw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09FC" w:rsidRPr="008709FC" w:rsidTr="000D7EA4">
        <w:trPr>
          <w:trHeight w:val="680"/>
        </w:trPr>
        <w:tc>
          <w:tcPr>
            <w:tcW w:w="9212" w:type="dxa"/>
          </w:tcPr>
          <w:p w:rsidR="008709FC" w:rsidRPr="008709FC" w:rsidRDefault="008709FC" w:rsidP="000D7EA4">
            <w:pPr>
              <w:rPr>
                <w:rFonts w:ascii="Times New Roman" w:hAnsi="Times New Roman" w:cs="Times New Roman"/>
              </w:rPr>
            </w:pPr>
          </w:p>
          <w:p w:rsidR="008709FC" w:rsidRPr="008709FC" w:rsidRDefault="008709FC" w:rsidP="000D7EA4">
            <w:pPr>
              <w:rPr>
                <w:rFonts w:ascii="Times New Roman" w:hAnsi="Times New Roman" w:cs="Times New Roman"/>
              </w:rPr>
            </w:pPr>
          </w:p>
        </w:tc>
      </w:tr>
    </w:tbl>
    <w:p w:rsidR="008709FC" w:rsidRPr="008709FC" w:rsidRDefault="008709FC" w:rsidP="008709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709FC">
        <w:rPr>
          <w:rFonts w:ascii="Times New Roman" w:hAnsi="Times New Roman" w:cs="Times New Roman"/>
          <w:i/>
          <w:sz w:val="18"/>
          <w:szCs w:val="18"/>
        </w:rPr>
        <w:t>Wyrażam zgodę na przetwarzanie moich dobrowolnie podanych danych osobowych zawartych w niniejszym formularzu, zgodnie z ustawą z dnia 29 sierpnia 1997 roku o ochronie danych osobowych (Dz. U. z 2002 r. Nr 101, poz. 926 ze zm.).</w:t>
      </w:r>
    </w:p>
    <w:p w:rsidR="008709FC" w:rsidRPr="008709FC" w:rsidRDefault="008709FC" w:rsidP="008709FC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709FC">
        <w:rPr>
          <w:rFonts w:ascii="Times New Roman" w:hAnsi="Times New Roman" w:cs="Times New Roman"/>
        </w:rPr>
        <w:t>W celu udziału w s</w:t>
      </w:r>
      <w:r w:rsidR="002B1BDA">
        <w:rPr>
          <w:rFonts w:ascii="Times New Roman" w:hAnsi="Times New Roman" w:cs="Times New Roman"/>
        </w:rPr>
        <w:t>zkoleniu</w:t>
      </w:r>
      <w:r w:rsidRPr="008709FC">
        <w:rPr>
          <w:rFonts w:ascii="Times New Roman" w:hAnsi="Times New Roman" w:cs="Times New Roman"/>
        </w:rPr>
        <w:t xml:space="preserve"> </w:t>
      </w:r>
      <w:r w:rsidR="008C72FD" w:rsidRPr="008C72FD">
        <w:rPr>
          <w:rFonts w:ascii="Times New Roman" w:hAnsi="Times New Roman" w:cs="Times New Roman"/>
        </w:rPr>
        <w:t>os</w:t>
      </w:r>
      <w:r w:rsidR="008C72FD">
        <w:rPr>
          <w:rFonts w:ascii="Times New Roman" w:hAnsi="Times New Roman" w:cs="Times New Roman"/>
        </w:rPr>
        <w:t>oby</w:t>
      </w:r>
      <w:r w:rsidR="008C72FD" w:rsidRPr="008C72FD">
        <w:rPr>
          <w:rFonts w:ascii="Times New Roman" w:hAnsi="Times New Roman" w:cs="Times New Roman"/>
        </w:rPr>
        <w:t xml:space="preserve"> zgłaszając</w:t>
      </w:r>
      <w:r w:rsidR="008C72FD">
        <w:rPr>
          <w:rFonts w:ascii="Times New Roman" w:hAnsi="Times New Roman" w:cs="Times New Roman"/>
        </w:rPr>
        <w:t>e</w:t>
      </w:r>
      <w:r w:rsidR="008C72FD" w:rsidRPr="008C72FD">
        <w:rPr>
          <w:rFonts w:ascii="Times New Roman" w:hAnsi="Times New Roman" w:cs="Times New Roman"/>
        </w:rPr>
        <w:t xml:space="preserve"> się po raz pierwszy w ramach projektu „Skutec</w:t>
      </w:r>
      <w:r w:rsidR="008C72FD">
        <w:rPr>
          <w:rFonts w:ascii="Times New Roman" w:hAnsi="Times New Roman" w:cs="Times New Roman"/>
        </w:rPr>
        <w:t>zna partycypacja publiczna NGO”</w:t>
      </w:r>
      <w:bookmarkStart w:id="0" w:name="_GoBack"/>
      <w:bookmarkEnd w:id="0"/>
      <w:r w:rsidR="008C72FD" w:rsidRPr="008C72FD">
        <w:rPr>
          <w:rFonts w:ascii="Times New Roman" w:hAnsi="Times New Roman" w:cs="Times New Roman"/>
        </w:rPr>
        <w:t xml:space="preserve"> </w:t>
      </w:r>
      <w:r w:rsidR="008C72FD">
        <w:rPr>
          <w:rFonts w:ascii="Times New Roman" w:hAnsi="Times New Roman" w:cs="Times New Roman"/>
        </w:rPr>
        <w:t>muszą</w:t>
      </w:r>
      <w:r w:rsidRPr="008709FC">
        <w:rPr>
          <w:rFonts w:ascii="Times New Roman" w:hAnsi="Times New Roman" w:cs="Times New Roman"/>
        </w:rPr>
        <w:t xml:space="preserve"> również złożyć w wersji </w:t>
      </w:r>
      <w:r w:rsidR="002B1BDA">
        <w:rPr>
          <w:rFonts w:ascii="Times New Roman" w:hAnsi="Times New Roman" w:cs="Times New Roman"/>
        </w:rPr>
        <w:t>papierowej</w:t>
      </w:r>
      <w:r w:rsidRPr="008709FC">
        <w:rPr>
          <w:rFonts w:ascii="Times New Roman" w:hAnsi="Times New Roman" w:cs="Times New Roman"/>
        </w:rPr>
        <w:t xml:space="preserve"> (Związek Centralny Dzieła Kolpinga w Polsce, ul. Żułowska 51, 31-436 Kraków)  i/lub elektronicznej (</w:t>
      </w:r>
      <w:hyperlink r:id="rId8" w:history="1">
        <w:r w:rsidRPr="008709FC">
          <w:rPr>
            <w:rStyle w:val="Hipercze"/>
            <w:rFonts w:ascii="Times New Roman" w:hAnsi="Times New Roman" w:cs="Times New Roman"/>
          </w:rPr>
          <w:t>ngo@kolping.pl</w:t>
        </w:r>
      </w:hyperlink>
      <w:r w:rsidR="008C72FD">
        <w:rPr>
          <w:rFonts w:ascii="Times New Roman" w:hAnsi="Times New Roman" w:cs="Times New Roman"/>
        </w:rPr>
        <w:t xml:space="preserve">) poniższe dokumenty - </w:t>
      </w:r>
      <w:r w:rsidRPr="008709FC">
        <w:rPr>
          <w:rFonts w:ascii="Times New Roman" w:hAnsi="Times New Roman" w:cs="Times New Roman"/>
          <w:sz w:val="20"/>
          <w:szCs w:val="20"/>
        </w:rPr>
        <w:t>dokumenty dostępne na stronie www.partycypacjango.kolping.pl w zakładce dokumenty/</w:t>
      </w:r>
      <w:r w:rsidR="008C72FD">
        <w:rPr>
          <w:rFonts w:ascii="Times New Roman" w:hAnsi="Times New Roman" w:cs="Times New Roman"/>
          <w:sz w:val="20"/>
          <w:szCs w:val="20"/>
        </w:rPr>
        <w:t>:</w:t>
      </w:r>
    </w:p>
    <w:p w:rsidR="008709FC" w:rsidRPr="008709FC" w:rsidRDefault="008709FC" w:rsidP="008709F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</w:rPr>
      </w:pPr>
      <w:r w:rsidRPr="008709FC">
        <w:rPr>
          <w:rFonts w:ascii="Times New Roman" w:hAnsi="Times New Roman" w:cs="Times New Roman"/>
        </w:rPr>
        <w:t xml:space="preserve">Regulamin_Załącznik_nr_1_formularz zgłoszeniowy </w:t>
      </w:r>
    </w:p>
    <w:p w:rsidR="008709FC" w:rsidRPr="008709FC" w:rsidRDefault="008709FC" w:rsidP="008709F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</w:rPr>
      </w:pPr>
      <w:r w:rsidRPr="008709FC">
        <w:rPr>
          <w:rFonts w:ascii="Times New Roman" w:hAnsi="Times New Roman" w:cs="Times New Roman"/>
        </w:rPr>
        <w:t xml:space="preserve">Formularz_Załacznik_nr_1_zgoda na przetwarzanie danych </w:t>
      </w:r>
    </w:p>
    <w:p w:rsidR="008709FC" w:rsidRPr="008709FC" w:rsidRDefault="008709FC" w:rsidP="008709F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</w:rPr>
      </w:pPr>
      <w:r w:rsidRPr="008709FC">
        <w:rPr>
          <w:rFonts w:ascii="Times New Roman" w:hAnsi="Times New Roman" w:cs="Times New Roman"/>
        </w:rPr>
        <w:t xml:space="preserve">Formularz_Załącznik_nr_2_ankieta </w:t>
      </w:r>
    </w:p>
    <w:p w:rsidR="008709FC" w:rsidRPr="008709FC" w:rsidRDefault="008709FC" w:rsidP="008709FC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</w:rPr>
      </w:pPr>
      <w:r w:rsidRPr="008709FC">
        <w:rPr>
          <w:rFonts w:ascii="Times New Roman" w:hAnsi="Times New Roman" w:cs="Times New Roman"/>
        </w:rPr>
        <w:t xml:space="preserve">Regulamin_Załącznik_nr_2_deklaracja </w:t>
      </w:r>
    </w:p>
    <w:p w:rsidR="008709FC" w:rsidRPr="008709FC" w:rsidRDefault="008709FC" w:rsidP="008709FC">
      <w:pPr>
        <w:pStyle w:val="Akapitzlist"/>
        <w:shd w:val="clear" w:color="auto" w:fill="FFFFFF"/>
        <w:rPr>
          <w:rFonts w:ascii="Times New Roman" w:hAnsi="Times New Roman" w:cs="Times New Roman"/>
          <w:b/>
        </w:rPr>
      </w:pPr>
    </w:p>
    <w:p w:rsidR="00D503C2" w:rsidRPr="008709FC" w:rsidRDefault="008709FC" w:rsidP="002B1BDA">
      <w:pPr>
        <w:shd w:val="clear" w:color="auto" w:fill="FFFFFF"/>
        <w:ind w:left="36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09FC">
        <w:rPr>
          <w:rFonts w:ascii="Times New Roman" w:hAnsi="Times New Roman" w:cs="Times New Roman"/>
          <w:b/>
        </w:rPr>
        <w:t>Potwierdzam swój udział</w:t>
      </w:r>
      <w:r w:rsidRPr="008709FC">
        <w:rPr>
          <w:rFonts w:ascii="Times New Roman" w:hAnsi="Times New Roman" w:cs="Times New Roman"/>
        </w:rPr>
        <w:t>:………………………………………………(data i podpis)</w:t>
      </w:r>
    </w:p>
    <w:sectPr w:rsidR="00D503C2" w:rsidRPr="008709FC" w:rsidSect="00D503C2">
      <w:headerReference w:type="default" r:id="rId9"/>
      <w:foot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FC" w:rsidRDefault="008709FC" w:rsidP="008709FC">
      <w:pPr>
        <w:spacing w:after="0" w:line="240" w:lineRule="auto"/>
      </w:pPr>
      <w:r>
        <w:separator/>
      </w:r>
    </w:p>
  </w:endnote>
  <w:endnote w:type="continuationSeparator" w:id="0">
    <w:p w:rsidR="008709FC" w:rsidRDefault="008709FC" w:rsidP="008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C" w:rsidRPr="008709FC" w:rsidRDefault="008709FC" w:rsidP="008709FC">
    <w:pPr>
      <w:shd w:val="clear" w:color="auto" w:fill="FFFFFF"/>
      <w:jc w:val="both"/>
      <w:rPr>
        <w:rFonts w:ascii="Times New Roman" w:hAnsi="Times New Roman" w:cs="Times New Roman"/>
        <w:i/>
        <w:iCs/>
        <w:sz w:val="18"/>
        <w:szCs w:val="18"/>
      </w:rPr>
    </w:pPr>
    <w:r w:rsidRPr="008709FC">
      <w:rPr>
        <w:rFonts w:ascii="Times New Roman" w:hAnsi="Times New Roman" w:cs="Times New Roman"/>
        <w:i/>
        <w:iCs/>
        <w:sz w:val="18"/>
        <w:szCs w:val="18"/>
      </w:rPr>
      <w:t>Wysyłając formularz zgłoszenia kandydat zobowiązuje się do pełnego uczestnictwa w seminarium w pełnym wymiarze godzin w terminie wskazanym w opisie. W przypadku braku powiadomienia o rezygnacji z potwierdzonego udziału na co najmniej 2 dni przed seminarium organizator zastrzega sobie prawo do zaprzestania świadczenia danej osobie jakiejkolwiek formy wsparcia w ramach projektu. Przyjęcie na s</w:t>
    </w:r>
    <w:r>
      <w:rPr>
        <w:rFonts w:ascii="Times New Roman" w:hAnsi="Times New Roman" w:cs="Times New Roman"/>
        <w:i/>
        <w:iCs/>
        <w:sz w:val="18"/>
        <w:szCs w:val="18"/>
      </w:rPr>
      <w:t>zkolenie</w:t>
    </w:r>
    <w:r w:rsidRPr="008709FC">
      <w:rPr>
        <w:rFonts w:ascii="Times New Roman" w:hAnsi="Times New Roman" w:cs="Times New Roman"/>
        <w:i/>
        <w:iCs/>
        <w:sz w:val="18"/>
        <w:szCs w:val="18"/>
      </w:rPr>
      <w:t xml:space="preserve"> będzie potwierdzone przez Związek Centralny Dzieła Kolpinga </w:t>
    </w:r>
    <w:r w:rsidRPr="008709FC">
      <w:rPr>
        <w:rFonts w:ascii="Times New Roman" w:hAnsi="Times New Roman" w:cs="Times New Roman"/>
        <w:i/>
        <w:iCs/>
        <w:sz w:val="18"/>
        <w:szCs w:val="18"/>
      </w:rPr>
      <w:br/>
      <w:t>w Polsce drogą elektroniczną lub telefonicznie.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FC" w:rsidRDefault="008709FC" w:rsidP="008709FC">
      <w:pPr>
        <w:spacing w:after="0" w:line="240" w:lineRule="auto"/>
      </w:pPr>
      <w:r>
        <w:separator/>
      </w:r>
    </w:p>
  </w:footnote>
  <w:footnote w:type="continuationSeparator" w:id="0">
    <w:p w:rsidR="008709FC" w:rsidRDefault="008709FC" w:rsidP="008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C" w:rsidRDefault="008709FC">
    <w:pPr>
      <w:pStyle w:val="Nagwek"/>
    </w:pPr>
    <w:r w:rsidRPr="008709FC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-392430</wp:posOffset>
          </wp:positionV>
          <wp:extent cx="5515200" cy="1076400"/>
          <wp:effectExtent l="0" t="0" r="0" b="9525"/>
          <wp:wrapTopAndBottom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2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8CB"/>
    <w:multiLevelType w:val="hybridMultilevel"/>
    <w:tmpl w:val="2698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03B3"/>
    <w:multiLevelType w:val="hybridMultilevel"/>
    <w:tmpl w:val="8FFE6D56"/>
    <w:lvl w:ilvl="0" w:tplc="F8821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B"/>
    <w:rsid w:val="001A4E3B"/>
    <w:rsid w:val="00205B36"/>
    <w:rsid w:val="002B1BDA"/>
    <w:rsid w:val="002E189B"/>
    <w:rsid w:val="008709FC"/>
    <w:rsid w:val="008C72FD"/>
    <w:rsid w:val="00C54EA4"/>
    <w:rsid w:val="00D503C2"/>
    <w:rsid w:val="00D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BAFB4"/>
  <w15:docId w15:val="{10854937-F9DD-4A70-BDA7-92852FD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503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9FC"/>
    <w:pPr>
      <w:ind w:left="720"/>
      <w:contextualSpacing/>
    </w:pPr>
  </w:style>
  <w:style w:type="paragraph" w:customStyle="1" w:styleId="Tekstpodstawowy21">
    <w:name w:val="Tekst podstawowy 21"/>
    <w:basedOn w:val="Normalny"/>
    <w:rsid w:val="008709FC"/>
    <w:pPr>
      <w:suppressAutoHyphens/>
      <w:spacing w:before="8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9FC"/>
  </w:style>
  <w:style w:type="paragraph" w:styleId="Stopka">
    <w:name w:val="footer"/>
    <w:basedOn w:val="Normalny"/>
    <w:link w:val="StopkaZnak"/>
    <w:uiPriority w:val="99"/>
    <w:unhideWhenUsed/>
    <w:rsid w:val="0087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kolp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FCA6-4C37-4A83-A9C8-20F6FFD3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Kusion</dc:creator>
  <cp:lastModifiedBy>Bożena Michałek</cp:lastModifiedBy>
  <cp:revision>7</cp:revision>
  <dcterms:created xsi:type="dcterms:W3CDTF">2017-11-30T20:21:00Z</dcterms:created>
  <dcterms:modified xsi:type="dcterms:W3CDTF">2018-02-09T11:51:00Z</dcterms:modified>
</cp:coreProperties>
</file>